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2850"/>
        <w:gridCol w:w="693"/>
        <w:gridCol w:w="100"/>
        <w:gridCol w:w="3586"/>
      </w:tblGrid>
      <w:tr w:rsidR="00A4045F" w:rsidRPr="0037415F" w14:paraId="0867C755" w14:textId="77777777" w:rsidTr="002513E4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574C4137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86" w:type="dxa"/>
            <w:gridSpan w:val="2"/>
            <w:vAlign w:val="center"/>
          </w:tcPr>
          <w:p w14:paraId="23EE4F5F" w14:textId="5BC8551E" w:rsidR="00A4045F" w:rsidRPr="00314630" w:rsidRDefault="000D03B8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8F7F02">
                  <w:rPr>
                    <w:lang w:val="pt-BR"/>
                  </w:rPr>
                  <w:t>JCA-AHF-373</w:t>
                </w:r>
              </w:sdtContent>
            </w:sdt>
          </w:p>
        </w:tc>
      </w:tr>
      <w:bookmarkEnd w:id="0"/>
      <w:tr w:rsidR="00A4045F" w:rsidRPr="0037415F" w14:paraId="69A404E2" w14:textId="77777777" w:rsidTr="002513E4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  <w:gridSpan w:val="2"/>
              </w:tcPr>
              <w:p w14:paraId="69B1EB7D" w14:textId="68E654F5" w:rsidR="00A4045F" w:rsidRPr="00715CA6" w:rsidRDefault="008F7F02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2513E4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  <w:gridSpan w:val="2"/>
              </w:tcPr>
              <w:p w14:paraId="1DB7D93A" w14:textId="655BD6D9" w:rsidR="0089088E" w:rsidRPr="0037415F" w:rsidRDefault="008F7F02" w:rsidP="00726B24">
                <w:r>
                  <w:t>JCA-AHF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078FB016" w:rsidR="0089088E" w:rsidRPr="0037415F" w:rsidRDefault="000D03B8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726B24">
                  <w:t>Geneva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8F7F02">
                  <w:t>10</w:t>
                </w:r>
                <w:r w:rsidR="00345614">
                  <w:t xml:space="preserve"> </w:t>
                </w:r>
                <w:r w:rsidR="00F10CCF">
                  <w:t>October</w:t>
                </w:r>
                <w:r w:rsidR="001D2039">
                  <w:t xml:space="preserve"> 201</w:t>
                </w:r>
                <w:r w:rsidR="00B52E96">
                  <w:t>9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A4045F" w14:paraId="345A6F48" w14:textId="77777777" w:rsidTr="002513E4">
        <w:trPr>
          <w:cantSplit/>
          <w:jc w:val="center"/>
        </w:trPr>
        <w:tc>
          <w:tcPr>
            <w:tcW w:w="9356" w:type="dxa"/>
            <w:gridSpan w:val="7"/>
          </w:tcPr>
          <w:p w14:paraId="0C4E5689" w14:textId="6FDAB241" w:rsidR="0089088E" w:rsidRPr="007E656A" w:rsidRDefault="000D03B8" w:rsidP="00726B2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726B24">
                  <w:rPr>
                    <w:b/>
                    <w:bCs/>
                    <w:lang w:val="en-US"/>
                  </w:rPr>
                  <w:t>DOCUMENT</w:t>
                </w:r>
              </w:sdtContent>
            </w:sdt>
            <w:r w:rsidR="00EB5113">
              <w:rPr>
                <w:b/>
                <w:bCs/>
              </w:rPr>
              <w:br/>
              <w:t xml:space="preserve">(Ref: </w:t>
            </w:r>
            <w:hyperlink r:id="rId12" w:history="1">
              <w:r w:rsidR="00EB5113" w:rsidRPr="009F3F23">
                <w:rPr>
                  <w:rStyle w:val="Hyperlink"/>
                  <w:rFonts w:ascii="Times New Roman" w:hAnsi="Times New Roman"/>
                  <w:b/>
                  <w:bCs/>
                </w:rPr>
                <w:t>SG</w:t>
              </w:r>
              <w:r w:rsidR="009F3F23" w:rsidRPr="009F3F23">
                <w:rPr>
                  <w:rStyle w:val="Hyperlink"/>
                  <w:rFonts w:ascii="Times New Roman" w:hAnsi="Times New Roman"/>
                  <w:b/>
                  <w:bCs/>
                </w:rPr>
                <w:t>9-LS91</w:t>
              </w:r>
            </w:hyperlink>
            <w:r w:rsidR="00EB5113">
              <w:rPr>
                <w:b/>
                <w:bCs/>
              </w:rPr>
              <w:t>)</w:t>
            </w:r>
          </w:p>
        </w:tc>
      </w:tr>
      <w:tr w:rsidR="00F33757" w:rsidRPr="0037415F" w14:paraId="36F226DD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5"/>
          </w:tcPr>
          <w:p w14:paraId="22CD3EE2" w14:textId="5E0E4F38" w:rsidR="00F33757" w:rsidRDefault="00F33757" w:rsidP="00F33757">
            <w:r w:rsidRPr="00CD6923">
              <w:t>ITU-T SG9</w:t>
            </w:r>
          </w:p>
        </w:tc>
      </w:tr>
      <w:tr w:rsidR="00F33757" w:rsidRPr="0037415F" w14:paraId="0B1F3ADC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5"/>
          </w:tcPr>
          <w:p w14:paraId="10D9B5C7" w14:textId="44901639" w:rsidR="00F33757" w:rsidRPr="0037415F" w:rsidRDefault="009F3F23" w:rsidP="000F4EF2">
            <w:r>
              <w:t>LS</w:t>
            </w:r>
            <w:r w:rsidRPr="00BA02DC">
              <w:t xml:space="preserve"> on new Question for accessibility</w:t>
            </w:r>
            <w:r w:rsidR="000F4EF2">
              <w:t xml:space="preserve"> to cable systems and services </w:t>
            </w:r>
            <w:r w:rsidR="000F4EF2" w:rsidRPr="00BA02DC">
              <w:t xml:space="preserve">[to IRG-AVA, </w:t>
            </w:r>
            <w:r w:rsidR="000F4EF2">
              <w:t xml:space="preserve">JCA-AHF, </w:t>
            </w:r>
            <w:r w:rsidR="000F4EF2" w:rsidRPr="00BA02DC">
              <w:t>ITU-R SG6, ITU-</w:t>
            </w:r>
            <w:r w:rsidR="000F4EF2">
              <w:t xml:space="preserve">T </w:t>
            </w:r>
            <w:r w:rsidR="000F4EF2" w:rsidRPr="00BA02DC">
              <w:t xml:space="preserve">SG16, ITU-D SG1 and SG2, </w:t>
            </w:r>
            <w:r w:rsidR="000F4EF2">
              <w:t>ITU-T FG-VM</w:t>
            </w:r>
            <w:r w:rsidRPr="00BA02DC">
              <w:t>]</w:t>
            </w:r>
          </w:p>
        </w:tc>
      </w:tr>
      <w:tr w:rsidR="0089088E" w:rsidRPr="0037415F" w14:paraId="3F7DB1A4" w14:textId="77777777" w:rsidTr="002513E4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96B519FF3E2B4EB2BE745E1BB58721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5"/>
                <w:tcBorders>
                  <w:bottom w:val="single" w:sz="6" w:space="0" w:color="auto"/>
                </w:tcBorders>
              </w:tcPr>
              <w:p w14:paraId="5454423B" w14:textId="4283F3AC" w:rsidR="0089088E" w:rsidRPr="00B4174C" w:rsidRDefault="00F33757" w:rsidP="009C3160">
                <w:r>
                  <w:t>Information</w:t>
                </w:r>
              </w:p>
            </w:tc>
          </w:sdtContent>
        </w:sdt>
      </w:tr>
      <w:tr w:rsidR="002513E4" w:rsidRPr="00CD6923" w14:paraId="66BBEBED" w14:textId="77777777" w:rsidTr="002513E4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7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CD6923" w14:paraId="17E2B249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4"/>
          </w:tcPr>
          <w:p w14:paraId="6A0D3622" w14:textId="77777777" w:rsidR="002513E4" w:rsidRPr="00216291" w:rsidRDefault="002513E4" w:rsidP="008223B2">
            <w:pPr>
              <w:pStyle w:val="LSForAction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2513E4" w:rsidRPr="00CD6923" w14:paraId="4F45E0D1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EDE5EA0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comment to:</w:t>
            </w:r>
          </w:p>
        </w:tc>
        <w:tc>
          <w:tcPr>
            <w:tcW w:w="7229" w:type="dxa"/>
            <w:gridSpan w:val="4"/>
          </w:tcPr>
          <w:p w14:paraId="63E12499" w14:textId="77777777" w:rsidR="002513E4" w:rsidRDefault="002513E4" w:rsidP="008223B2">
            <w:pPr>
              <w:pStyle w:val="LSForComment"/>
            </w:pPr>
            <w:r>
              <w:t>-</w:t>
            </w:r>
          </w:p>
        </w:tc>
      </w:tr>
      <w:tr w:rsidR="002513E4" w:rsidRPr="00CD6923" w14:paraId="4D71734F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4"/>
          </w:tcPr>
          <w:p w14:paraId="7C0E58CC" w14:textId="241833B5" w:rsidR="002513E4" w:rsidRPr="00216291" w:rsidRDefault="009F3F23" w:rsidP="008223B2">
            <w:pPr>
              <w:pStyle w:val="LSForInfo"/>
            </w:pPr>
            <w:r>
              <w:t xml:space="preserve">IRG-AVA, JCA-AHF, </w:t>
            </w:r>
            <w:r w:rsidRPr="00530750">
              <w:t>ITU-R SG6,</w:t>
            </w:r>
            <w:r>
              <w:t xml:space="preserve"> ITU-T SG16,</w:t>
            </w:r>
            <w:r w:rsidRPr="00530750">
              <w:t xml:space="preserve"> </w:t>
            </w:r>
            <w:r w:rsidRPr="00957F2F">
              <w:t>ITU</w:t>
            </w:r>
            <w:r w:rsidRPr="00957F2F">
              <w:noBreakHyphen/>
              <w:t>D SG1 and SG2</w:t>
            </w:r>
            <w:r>
              <w:t>, ITU-T FG-VM</w:t>
            </w:r>
          </w:p>
        </w:tc>
      </w:tr>
      <w:tr w:rsidR="002513E4" w:rsidRPr="00CD6923" w14:paraId="58DF40EA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4"/>
          </w:tcPr>
          <w:p w14:paraId="7A563940" w14:textId="7AFD560D" w:rsidR="002513E4" w:rsidRPr="00CD6923" w:rsidRDefault="009F3F23" w:rsidP="008223B2">
            <w:pPr>
              <w:rPr>
                <w:b/>
                <w:bCs/>
              </w:rPr>
            </w:pPr>
            <w:r w:rsidRPr="00BA02DC">
              <w:t>ITU-T S</w:t>
            </w:r>
            <w:r>
              <w:t xml:space="preserve">tudy </w:t>
            </w:r>
            <w:r w:rsidRPr="00BA02DC">
              <w:t>G</w:t>
            </w:r>
            <w:r>
              <w:t xml:space="preserve">roup </w:t>
            </w:r>
            <w:r w:rsidRPr="00BA02DC">
              <w:t>9 meeting (Geneva, 13 June 2019)</w:t>
            </w:r>
          </w:p>
        </w:tc>
      </w:tr>
      <w:tr w:rsidR="002513E4" w:rsidRPr="00CD6923" w14:paraId="6C3E8487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4"/>
            <w:tcBorders>
              <w:bottom w:val="single" w:sz="12" w:space="0" w:color="auto"/>
            </w:tcBorders>
          </w:tcPr>
          <w:p w14:paraId="70CC64A8" w14:textId="77777777" w:rsidR="002513E4" w:rsidRDefault="002513E4" w:rsidP="008223B2">
            <w:pPr>
              <w:pStyle w:val="LSDeadline"/>
            </w:pPr>
            <w:r>
              <w:t>N/A</w:t>
            </w:r>
          </w:p>
        </w:tc>
      </w:tr>
      <w:bookmarkEnd w:id="2"/>
      <w:bookmarkEnd w:id="10"/>
      <w:tr w:rsidR="00F33757" w:rsidRPr="00E354DC" w14:paraId="54FDCF36" w14:textId="77777777" w:rsidTr="002513E4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33757" w:rsidRPr="008F7104" w:rsidRDefault="00F33757" w:rsidP="00F3375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B8DDD8B" w14:textId="1C45F9D5" w:rsidR="00F33757" w:rsidRDefault="009F3F23" w:rsidP="00F33757">
            <w:r w:rsidRPr="004273C1">
              <w:t xml:space="preserve">Long </w:t>
            </w:r>
            <w:r>
              <w:t>S</w:t>
            </w:r>
            <w:r w:rsidRPr="004273C1">
              <w:t>hi</w:t>
            </w:r>
            <w:r>
              <w:t>z</w:t>
            </w:r>
            <w:r w:rsidRPr="004273C1">
              <w:t>hu</w:t>
            </w:r>
            <w:r w:rsidR="00F33757" w:rsidRPr="00CD6923">
              <w:br/>
              <w:t>Shenzhen Skyworth Digital Technology</w:t>
            </w:r>
            <w:r w:rsidR="00F33757" w:rsidRPr="00CD6923">
              <w:br/>
              <w:t>China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19355BA6" w:rsidR="00F33757" w:rsidRPr="00E354DC" w:rsidRDefault="00F33757" w:rsidP="00F33757">
            <w:pPr>
              <w:rPr>
                <w:lang w:val="pt-BR"/>
              </w:rPr>
            </w:pPr>
            <w:r>
              <w:t>Tel:</w:t>
            </w:r>
            <w:r w:rsidRPr="00CD6923">
              <w:tab/>
              <w:t>+ 86-755-26951101</w:t>
            </w:r>
            <w:r w:rsidRPr="00CD6923">
              <w:br/>
              <w:t>Fax:</w:t>
            </w:r>
            <w:r w:rsidRPr="00CD6923">
              <w:tab/>
              <w:t>+ 86-755-26010028</w:t>
            </w:r>
            <w:r w:rsidRPr="00CD6923">
              <w:br/>
              <w:t>Email:</w:t>
            </w:r>
            <w:r w:rsidRPr="00CD6923">
              <w:tab/>
            </w:r>
            <w:hyperlink r:id="rId13" w:history="1">
              <w:r w:rsidR="00E00CF3" w:rsidRPr="00901162">
                <w:rPr>
                  <w:rStyle w:val="Hyperlink"/>
                  <w:rFonts w:ascii="Times New Roman" w:hAnsi="Times New Roman"/>
                </w:rPr>
                <w:t>longshizhu@skyworth.com</w:t>
              </w:r>
            </w:hyperlink>
            <w:r w:rsidR="00E00CF3">
              <w:t xml:space="preserve"> </w:t>
            </w:r>
          </w:p>
        </w:tc>
      </w:tr>
      <w:tr w:rsidR="00F33757" w:rsidRPr="00E354DC" w14:paraId="00C4D844" w14:textId="77777777" w:rsidTr="002513E4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F33757" w:rsidRPr="008F7104" w:rsidRDefault="00F33757" w:rsidP="00F3375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836F37" w14:textId="50E3954D" w:rsidR="00F33757" w:rsidRDefault="00F33757" w:rsidP="00F33757">
            <w:r w:rsidRPr="00CD6923">
              <w:t>Pradipta Biswas</w:t>
            </w:r>
            <w:r w:rsidRPr="00CD6923">
              <w:br/>
              <w:t>Indian Institute of Science</w:t>
            </w:r>
            <w:r w:rsidRPr="00CD6923">
              <w:br/>
              <w:t>India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2DA24823" w:rsidR="00F33757" w:rsidRPr="00E354DC" w:rsidRDefault="00F33757" w:rsidP="00F33757">
            <w:pPr>
              <w:rPr>
                <w:lang w:val="pt-BR"/>
              </w:rPr>
            </w:pPr>
            <w:r w:rsidRPr="00CD6923">
              <w:t>Email:</w:t>
            </w:r>
            <w:r>
              <w:tab/>
            </w:r>
            <w:hyperlink r:id="rId14" w:history="1">
              <w:r w:rsidR="00E00CF3" w:rsidRPr="00901162">
                <w:rPr>
                  <w:rStyle w:val="Hyperlink"/>
                  <w:rFonts w:ascii="Times New Roman" w:hAnsi="Times New Roman"/>
                </w:rPr>
                <w:t>pradipta@iisc.ac.in</w:t>
              </w:r>
            </w:hyperlink>
            <w:r w:rsidR="00E00CF3">
              <w:t xml:space="preserve"> </w:t>
            </w:r>
          </w:p>
        </w:tc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EB6775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438E1A26" w:rsidR="0089088E" w:rsidRDefault="000D03B8" w:rsidP="009F3F23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33757">
                  <w:t>accessibility</w:t>
                </w:r>
              </w:sdtContent>
            </w:sdt>
          </w:p>
        </w:tc>
      </w:tr>
      <w:tr w:rsidR="0089088E" w:rsidRPr="0037415F" w14:paraId="7D0F8B1C" w14:textId="77777777" w:rsidTr="00EB6775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14:paraId="4BE3CBD5" w14:textId="2423CAB2" w:rsidR="0089088E" w:rsidRDefault="009F3F23" w:rsidP="00EB5113">
                <w:r>
                  <w:t>This liaison statement provides information about the agreement in SG9 to start a new Question for accessibility to cable systems and services.</w:t>
                </w:r>
              </w:p>
            </w:tc>
          </w:sdtContent>
        </w:sdt>
      </w:tr>
    </w:tbl>
    <w:p w14:paraId="58589E1E" w14:textId="7B2A27FA" w:rsidR="0089088E" w:rsidRDefault="0089088E" w:rsidP="0089088E"/>
    <w:p w14:paraId="12E92BBE" w14:textId="77777777" w:rsidR="009F3F23" w:rsidRPr="00530750" w:rsidRDefault="009F3F23" w:rsidP="009F3F23">
      <w:r w:rsidRPr="00530750">
        <w:t>ITU-T SG</w:t>
      </w:r>
      <w:r>
        <w:t>9</w:t>
      </w:r>
      <w:r w:rsidRPr="00530750">
        <w:t xml:space="preserve"> would like to inform you that we have </w:t>
      </w:r>
      <w:r>
        <w:t>agreed</w:t>
      </w:r>
      <w:r w:rsidRPr="00530750">
        <w:t xml:space="preserve"> </w:t>
      </w:r>
      <w:r>
        <w:t>to a</w:t>
      </w:r>
      <w:r w:rsidRPr="00530750">
        <w:t xml:space="preserve"> new </w:t>
      </w:r>
      <w:r>
        <w:t>Question for a</w:t>
      </w:r>
      <w:r w:rsidRPr="00D43F0C">
        <w:t xml:space="preserve">ccessibility to </w:t>
      </w:r>
      <w:bookmarkStart w:id="11" w:name="_GoBack"/>
      <w:bookmarkEnd w:id="11"/>
      <w:r>
        <w:t>cable</w:t>
      </w:r>
      <w:r w:rsidRPr="00D43F0C">
        <w:t xml:space="preserve"> systems and services</w:t>
      </w:r>
      <w:r w:rsidRPr="00530750">
        <w:t xml:space="preserve"> at our current meeting.</w:t>
      </w:r>
      <w: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new</w:t>
      </w:r>
      <w:r>
        <w:t xml:space="preserve"> Question plans to investigate accessibility of existing cable TV systems and propose Recommendations for enhancing accessibility in line of the United Nations </w:t>
      </w:r>
      <w:r w:rsidRPr="00AB7D75">
        <w:t>Convention on the Rights of Persons with Disabilities</w:t>
      </w:r>
      <w:r>
        <w:t xml:space="preserve"> (UN CRPD), European Union Accessibility Directive and other national legislation of Member States.</w:t>
      </w:r>
    </w:p>
    <w:p w14:paraId="163FE14E" w14:textId="77777777" w:rsidR="009F3F23" w:rsidRDefault="009F3F23" w:rsidP="009F3F23">
      <w:r>
        <w:t>T</w:t>
      </w:r>
      <w:r w:rsidRPr="00530750">
        <w:t xml:space="preserve">he </w:t>
      </w:r>
      <w:r>
        <w:t xml:space="preserve">agreed </w:t>
      </w:r>
      <w:r w:rsidRPr="00530750">
        <w:t xml:space="preserve">text </w:t>
      </w:r>
      <w:r>
        <w:t>is in TD658, which is attached to this Liaison.</w:t>
      </w:r>
    </w:p>
    <w:p w14:paraId="16A7601C" w14:textId="77777777" w:rsidR="009F3F23" w:rsidRPr="007C5A52" w:rsidRDefault="009F3F23" w:rsidP="009F3F23">
      <w:pPr>
        <w:rPr>
          <w:b/>
          <w:bCs/>
          <w:lang w:eastAsia="ko-KR"/>
        </w:rPr>
      </w:pPr>
      <w:r w:rsidRPr="007C5A52">
        <w:rPr>
          <w:b/>
          <w:bCs/>
          <w:lang w:eastAsia="ko-KR"/>
        </w:rPr>
        <w:t>Attachment</w:t>
      </w:r>
      <w:r w:rsidRPr="007C5A52">
        <w:rPr>
          <w:b/>
          <w:bCs/>
          <w:lang w:val="en-US"/>
        </w:rPr>
        <w:t>s</w:t>
      </w:r>
      <w:r w:rsidRPr="007C5A52">
        <w:rPr>
          <w:b/>
          <w:bCs/>
        </w:rPr>
        <w:t>:</w:t>
      </w:r>
      <w:r w:rsidRPr="007C5A52">
        <w:rPr>
          <w:b/>
          <w:bCs/>
          <w:lang w:eastAsia="ko-KR"/>
        </w:rPr>
        <w:t xml:space="preserve"> 1</w:t>
      </w:r>
    </w:p>
    <w:p w14:paraId="2E1EC294" w14:textId="346D35FD" w:rsidR="009F3F23" w:rsidRPr="007C5A52" w:rsidRDefault="009F3F23" w:rsidP="009F3F23">
      <w:pPr>
        <w:pStyle w:val="ListParagraph"/>
        <w:numPr>
          <w:ilvl w:val="0"/>
          <w:numId w:val="12"/>
        </w:numPr>
        <w:ind w:hanging="720"/>
        <w:rPr>
          <w:lang w:eastAsia="ko-KR"/>
        </w:rPr>
      </w:pPr>
      <w:r>
        <w:t>"</w:t>
      </w:r>
      <w:r>
        <w:rPr>
          <w:lang w:eastAsia="ko-KR"/>
        </w:rPr>
        <w:t>Agreement</w:t>
      </w:r>
      <w:r w:rsidRPr="007C5A52">
        <w:rPr>
          <w:lang w:eastAsia="ko-KR"/>
        </w:rPr>
        <w:t xml:space="preserve"> - Proposed new Question on</w:t>
      </w:r>
      <w:r>
        <w:rPr>
          <w:lang w:eastAsia="ko-KR"/>
        </w:rPr>
        <w:t xml:space="preserve"> Accessibility issues in SG9"</w:t>
      </w:r>
    </w:p>
    <w:p w14:paraId="1F464BC2" w14:textId="673C6485" w:rsidR="00F33757" w:rsidRPr="009F3F23" w:rsidRDefault="00F33757" w:rsidP="00F33757"/>
    <w:p w14:paraId="29CAFB78" w14:textId="783235D8" w:rsidR="00345614" w:rsidRPr="00AB258E" w:rsidRDefault="00F33757" w:rsidP="009F3F23">
      <w:pPr>
        <w:jc w:val="center"/>
      </w:pPr>
      <w:r>
        <w:t>_______________________</w:t>
      </w:r>
    </w:p>
    <w:sectPr w:rsidR="00345614" w:rsidRPr="00AB258E" w:rsidSect="00E00CF3">
      <w:headerReference w:type="default" r:id="rId15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B4FE8" w14:textId="77777777" w:rsidR="000D03B8" w:rsidRDefault="000D03B8" w:rsidP="00C42125">
      <w:pPr>
        <w:spacing w:before="0"/>
      </w:pPr>
      <w:r>
        <w:separator/>
      </w:r>
    </w:p>
  </w:endnote>
  <w:endnote w:type="continuationSeparator" w:id="0">
    <w:p w14:paraId="3B444DC4" w14:textId="77777777" w:rsidR="000D03B8" w:rsidRDefault="000D03B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CD041" w14:textId="77777777" w:rsidR="000D03B8" w:rsidRDefault="000D03B8" w:rsidP="00C42125">
      <w:pPr>
        <w:spacing w:before="0"/>
      </w:pPr>
      <w:r>
        <w:separator/>
      </w:r>
    </w:p>
  </w:footnote>
  <w:footnote w:type="continuationSeparator" w:id="0">
    <w:p w14:paraId="05F740D0" w14:textId="77777777" w:rsidR="000D03B8" w:rsidRDefault="000D03B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696F497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9F3F23">
      <w:rPr>
        <w:noProof/>
      </w:rPr>
      <w:t>IRG-AVA-1910-004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43D75"/>
    <w:rsid w:val="00057000"/>
    <w:rsid w:val="000640E0"/>
    <w:rsid w:val="000840DF"/>
    <w:rsid w:val="000A5CA2"/>
    <w:rsid w:val="000C6F83"/>
    <w:rsid w:val="000D03B8"/>
    <w:rsid w:val="000F2B12"/>
    <w:rsid w:val="000F4EF2"/>
    <w:rsid w:val="001251DA"/>
    <w:rsid w:val="00125432"/>
    <w:rsid w:val="00137F40"/>
    <w:rsid w:val="00170985"/>
    <w:rsid w:val="001871EC"/>
    <w:rsid w:val="001A670F"/>
    <w:rsid w:val="001B5345"/>
    <w:rsid w:val="001C16DF"/>
    <w:rsid w:val="001C62B8"/>
    <w:rsid w:val="001D2039"/>
    <w:rsid w:val="001E7B0E"/>
    <w:rsid w:val="001F141D"/>
    <w:rsid w:val="00200A06"/>
    <w:rsid w:val="002513E4"/>
    <w:rsid w:val="00253DBE"/>
    <w:rsid w:val="002622FA"/>
    <w:rsid w:val="00263518"/>
    <w:rsid w:val="002759E7"/>
    <w:rsid w:val="00277326"/>
    <w:rsid w:val="002B1D1C"/>
    <w:rsid w:val="002C0CFC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43EF"/>
    <w:rsid w:val="003C7445"/>
    <w:rsid w:val="003E15D6"/>
    <w:rsid w:val="003F2BED"/>
    <w:rsid w:val="00406324"/>
    <w:rsid w:val="00412FD7"/>
    <w:rsid w:val="00443878"/>
    <w:rsid w:val="004539A8"/>
    <w:rsid w:val="004712CA"/>
    <w:rsid w:val="0047422E"/>
    <w:rsid w:val="0049674B"/>
    <w:rsid w:val="004C0673"/>
    <w:rsid w:val="004C4E4E"/>
    <w:rsid w:val="004F3816"/>
    <w:rsid w:val="00543D41"/>
    <w:rsid w:val="00566EDA"/>
    <w:rsid w:val="00570322"/>
    <w:rsid w:val="00572654"/>
    <w:rsid w:val="005B5629"/>
    <w:rsid w:val="005C0300"/>
    <w:rsid w:val="005F4B6A"/>
    <w:rsid w:val="006010F3"/>
    <w:rsid w:val="00615A0A"/>
    <w:rsid w:val="00620987"/>
    <w:rsid w:val="006333D4"/>
    <w:rsid w:val="006369B2"/>
    <w:rsid w:val="0063718D"/>
    <w:rsid w:val="00647525"/>
    <w:rsid w:val="006570B0"/>
    <w:rsid w:val="0069210B"/>
    <w:rsid w:val="006A4055"/>
    <w:rsid w:val="006A7A52"/>
    <w:rsid w:val="006B2FE4"/>
    <w:rsid w:val="006C5641"/>
    <w:rsid w:val="006D1089"/>
    <w:rsid w:val="006D1B86"/>
    <w:rsid w:val="006D7355"/>
    <w:rsid w:val="007036B9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62D80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42137"/>
    <w:rsid w:val="00883496"/>
    <w:rsid w:val="0089088E"/>
    <w:rsid w:val="00892297"/>
    <w:rsid w:val="008E0172"/>
    <w:rsid w:val="008F7F02"/>
    <w:rsid w:val="009406B5"/>
    <w:rsid w:val="00946166"/>
    <w:rsid w:val="00983164"/>
    <w:rsid w:val="009972EF"/>
    <w:rsid w:val="009C3160"/>
    <w:rsid w:val="009E766E"/>
    <w:rsid w:val="009F1016"/>
    <w:rsid w:val="009F1960"/>
    <w:rsid w:val="009F3F23"/>
    <w:rsid w:val="009F715E"/>
    <w:rsid w:val="00A10DBB"/>
    <w:rsid w:val="00A1273F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71A0"/>
    <w:rsid w:val="00AA1F22"/>
    <w:rsid w:val="00AC1BF5"/>
    <w:rsid w:val="00B05821"/>
    <w:rsid w:val="00B2443D"/>
    <w:rsid w:val="00B26C28"/>
    <w:rsid w:val="00B4174C"/>
    <w:rsid w:val="00B453F5"/>
    <w:rsid w:val="00B52E96"/>
    <w:rsid w:val="00B61624"/>
    <w:rsid w:val="00B718A5"/>
    <w:rsid w:val="00BC383B"/>
    <w:rsid w:val="00BC62E2"/>
    <w:rsid w:val="00C42125"/>
    <w:rsid w:val="00C44E78"/>
    <w:rsid w:val="00C61898"/>
    <w:rsid w:val="00C62814"/>
    <w:rsid w:val="00C74937"/>
    <w:rsid w:val="00CE130C"/>
    <w:rsid w:val="00CF76D5"/>
    <w:rsid w:val="00D123C9"/>
    <w:rsid w:val="00D26CF2"/>
    <w:rsid w:val="00D37863"/>
    <w:rsid w:val="00D73137"/>
    <w:rsid w:val="00DB57E3"/>
    <w:rsid w:val="00DD50DE"/>
    <w:rsid w:val="00DE3062"/>
    <w:rsid w:val="00E00CF3"/>
    <w:rsid w:val="00E0581D"/>
    <w:rsid w:val="00E17295"/>
    <w:rsid w:val="00E204DD"/>
    <w:rsid w:val="00E353EC"/>
    <w:rsid w:val="00E354DC"/>
    <w:rsid w:val="00E4577B"/>
    <w:rsid w:val="00E53C24"/>
    <w:rsid w:val="00EA6918"/>
    <w:rsid w:val="00EB444D"/>
    <w:rsid w:val="00EB5113"/>
    <w:rsid w:val="00EE3971"/>
    <w:rsid w:val="00F02294"/>
    <w:rsid w:val="00F10CCF"/>
    <w:rsid w:val="00F33757"/>
    <w:rsid w:val="00F35F57"/>
    <w:rsid w:val="00F50467"/>
    <w:rsid w:val="00F562A0"/>
    <w:rsid w:val="00F66A90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">
    <w:name w:val="Unresolved Mention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ongshizhu@skyworth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net/itu-t/ls/ls.aspx?isn=22128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radipta@iisc.ac.i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96B519FF3E2B4EB2BE745E1BB5872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C11F0-7BFA-4C06-9C84-BD823FEFB67C}"/>
      </w:docPartPr>
      <w:docPartBody>
        <w:p w:rsidR="00F96566" w:rsidRDefault="008D554D" w:rsidP="008D554D">
          <w:pPr>
            <w:pStyle w:val="96B519FF3E2B4EB2BE745E1BB58721D63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610AA"/>
    <w:rsid w:val="000802EC"/>
    <w:rsid w:val="00256D54"/>
    <w:rsid w:val="002A0AE4"/>
    <w:rsid w:val="00325869"/>
    <w:rsid w:val="003F520B"/>
    <w:rsid w:val="00400FFE"/>
    <w:rsid w:val="00403A9C"/>
    <w:rsid w:val="00407C61"/>
    <w:rsid w:val="005B38F3"/>
    <w:rsid w:val="006431B1"/>
    <w:rsid w:val="00672491"/>
    <w:rsid w:val="00717337"/>
    <w:rsid w:val="00726DDE"/>
    <w:rsid w:val="00731377"/>
    <w:rsid w:val="00747A76"/>
    <w:rsid w:val="007960F5"/>
    <w:rsid w:val="008008FD"/>
    <w:rsid w:val="00817890"/>
    <w:rsid w:val="00841C9F"/>
    <w:rsid w:val="008A6218"/>
    <w:rsid w:val="008D554D"/>
    <w:rsid w:val="00947D8D"/>
    <w:rsid w:val="00955E67"/>
    <w:rsid w:val="00A3586C"/>
    <w:rsid w:val="00AF3CAC"/>
    <w:rsid w:val="00B24A88"/>
    <w:rsid w:val="00B603E6"/>
    <w:rsid w:val="00BD24B3"/>
    <w:rsid w:val="00C7519D"/>
    <w:rsid w:val="00C847A4"/>
    <w:rsid w:val="00D22600"/>
    <w:rsid w:val="00D40096"/>
    <w:rsid w:val="00E24248"/>
    <w:rsid w:val="00F53162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7890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1DA11AD41A34F4FAE6948D38E5A6154">
    <w:name w:val="31DA11AD41A34F4FAE6948D38E5A6154"/>
    <w:rsid w:val="00817890"/>
    <w:rPr>
      <w:lang w:eastAsia="ja-JP"/>
    </w:rPr>
  </w:style>
  <w:style w:type="paragraph" w:customStyle="1" w:styleId="D6BEDE808A6D47B3947014BEBD9DF396">
    <w:name w:val="D6BEDE808A6D47B3947014BEBD9DF396"/>
    <w:rsid w:val="00817890"/>
    <w:rPr>
      <w:lang w:eastAsia="ja-JP"/>
    </w:rPr>
  </w:style>
  <w:style w:type="paragraph" w:customStyle="1" w:styleId="23181016A3864C8A9941670081D66C10">
    <w:name w:val="23181016A3864C8A9941670081D66C10"/>
    <w:rsid w:val="00817890"/>
    <w:rPr>
      <w:lang w:eastAsia="ja-JP"/>
    </w:rPr>
  </w:style>
  <w:style w:type="paragraph" w:customStyle="1" w:styleId="710A3134A21846B68D656964CD1D8B63">
    <w:name w:val="710A3134A21846B68D656964CD1D8B63"/>
    <w:rsid w:val="00817890"/>
    <w:rPr>
      <w:lang w:eastAsia="ja-JP"/>
    </w:rPr>
  </w:style>
  <w:style w:type="paragraph" w:customStyle="1" w:styleId="04964EC93BAA4CB4BF3E40445122539E">
    <w:name w:val="04964EC93BAA4CB4BF3E40445122539E"/>
    <w:rsid w:val="00817890"/>
    <w:rPr>
      <w:lang w:eastAsia="ja-JP"/>
    </w:rPr>
  </w:style>
  <w:style w:type="paragraph" w:customStyle="1" w:styleId="3CA338173FA240C39925255211AC14C7">
    <w:name w:val="3CA338173FA240C39925255211AC14C7"/>
    <w:rsid w:val="00817890"/>
    <w:rPr>
      <w:lang w:eastAsia="ja-JP"/>
    </w:rPr>
  </w:style>
  <w:style w:type="paragraph" w:customStyle="1" w:styleId="54DF2848F9C44769B0B88E3B60FA7DF3">
    <w:name w:val="54DF2848F9C44769B0B88E3B60FA7DF3"/>
    <w:rsid w:val="00817890"/>
    <w:rPr>
      <w:lang w:eastAsia="ja-JP"/>
    </w:rPr>
  </w:style>
  <w:style w:type="paragraph" w:customStyle="1" w:styleId="DB91CBEDE2054EAE9F3CE9F7C40B9B78">
    <w:name w:val="DB91CBEDE2054EAE9F3CE9F7C40B9B78"/>
    <w:rsid w:val="00817890"/>
    <w:rPr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10 October 2019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liaison statement provides information about the agreement in SG9 to start a new Question for accessibility to cable systems and services.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JCA-AHF</QuestionText>
    <DocTypeText xmlns="3f6fad35-1f81-480e-a4e5-6e5474dcfb96">DOCUMENT</DocTypeText>
    <CategoryDescription xmlns="http://schemas.microsoft.com/sharepoint.v3" xsi:nil="true"/>
    <ShortName xmlns="3f6fad35-1f81-480e-a4e5-6e5474dcfb96">JCA-AHF-373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063888C6-66DC-443F-A32E-89B869DF4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Question for accessibility to cable systems and services</vt:lpstr>
    </vt:vector>
  </TitlesOfParts>
  <Manager>ITU-T</Manager>
  <Company>International Telecommunication Union (ITU)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Question for accessibility to cable systems and services</dc:title>
  <dc:subject/>
  <dc:creator>ITU-T SG9</dc:creator>
  <cp:keywords>accessibility</cp:keywords>
  <dc:description>JCA-AHF: Geneva, 10 October 2019Document</dc:description>
  <cp:lastModifiedBy>Mizuno, Kaoru</cp:lastModifiedBy>
  <cp:revision>9</cp:revision>
  <dcterms:created xsi:type="dcterms:W3CDTF">2019-09-17T13:07:00Z</dcterms:created>
  <dcterms:modified xsi:type="dcterms:W3CDTF">2019-10-01T14:31:00Z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IRG-AVA-1906-004</vt:lpwstr>
  </property>
  <property fmtid="{D5CDD505-2E9C-101B-9397-08002B2CF9AE}" pid="11" name="Docdate">
    <vt:lpwstr>IRG-AVA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6 June 2019</vt:lpwstr>
  </property>
  <property fmtid="{D5CDD505-2E9C-101B-9397-08002B2CF9AE}" pid="15" name="Docauthor">
    <vt:lpwstr>ITU-T SG9</vt:lpwstr>
  </property>
</Properties>
</file>